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Pr="001D5819" w:rsidR="00A75579" w:rsidRDefault="00A75579" w14:paraId="3B87DB6C" wp14:textId="1A9CBA44">
      <w:pPr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144"/>
          <w:szCs w:val="144"/>
        </w:rPr>
        <w:t xml:space="preserve">MERCÚRIO </w:t>
      </w:r>
      <w:r>
        <w:br/>
      </w:r>
      <w:r>
        <w:br/>
      </w:r>
      <w:r w:rsidRPr="3508969D" w:rsidR="3508969D">
        <w:rPr>
          <w:rFonts w:ascii="Arial" w:hAnsi="Arial" w:cs="Arial"/>
          <w:sz w:val="28"/>
          <w:szCs w:val="28"/>
        </w:rPr>
        <w:t>Mercúrio é o menor planeta do sistema solar, com aproximadamente 4.900 km de diâmetro. Caberiam 4 ‘Mercúrios’ dentro da terra. Ele é maior do que qualquer planeta anão.</w:t>
      </w:r>
    </w:p>
    <w:p w:rsidR="3508969D" w:rsidP="3508969D" w:rsidRDefault="3508969D" w14:paraId="3D963AEF" w14:textId="1905A36A">
      <w:pPr>
        <w:pStyle w:val="Normal"/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As primeiras observações telescópicas de Mercúrio foram feitas por Galileu Galilei em 1610. Em 1631, o astrônomo francês Pierre Gassendi observou a movimentação de Mercúrio em torno do Sol. A prova, contudo, de que traça uma órbita ao Sol só ocorreu em 1639, pelos estudos do astrônomo italiano Giovanni Zupus.</w:t>
      </w:r>
    </w:p>
    <w:p w:rsidR="3508969D" w:rsidP="3508969D" w:rsidRDefault="3508969D" w14:paraId="192A5AFF" w14:textId="01AE1225">
      <w:pPr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Mercúrio tem o nome de um deus romano ou grego, seu nome é sobre Hermes o deus da velocidade e mensageiro.</w:t>
      </w:r>
    </w:p>
    <w:p w:rsidR="3508969D" w:rsidP="3508969D" w:rsidRDefault="3508969D" w14:paraId="53E2E2A4" w14:textId="22A34D9D">
      <w:pPr>
        <w:pStyle w:val="Normal"/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Mercúrio tem uma atmosfera extremamente fina e não protetora. A atmosfera é quase um vácuo. É composta principalmente de oxigênio, sódio e hidrogênio. Os átomos atmosféricos de Mercúrio estão continuamente sendo perdidos para o espaço. Acredita-se então que esses átomos sejam reabastecidos pelo vento solar e possivelmente através do "outgassing", que é a liberação de gás de uma substância sólida e aumenta à medida que as temperaturas aquecem.</w:t>
      </w:r>
    </w:p>
    <w:p xmlns:wp14="http://schemas.microsoft.com/office/word/2010/wordml" w:rsidRPr="001D5819" w:rsidR="00A75579" w:rsidRDefault="00A75579" w14:paraId="76AE03C6" wp14:textId="4A8545EB">
      <w:pPr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Em Mercúrio, o sol pode se pôr e nascer 2 vezes no mesmo dia.</w:t>
      </w:r>
    </w:p>
    <w:p xmlns:wp14="http://schemas.microsoft.com/office/word/2010/wordml" w:rsidRPr="001D5819" w:rsidR="00A75579" w:rsidRDefault="00A75579" w14:paraId="7C2BE39E" wp14:textId="73D34997">
      <w:pPr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Ele é o planeta mais próximo do Sol, com uma distância de 57.910,000km da estrela.</w:t>
      </w:r>
    </w:p>
    <w:p xmlns:wp14="http://schemas.microsoft.com/office/word/2010/wordml" w:rsidRPr="001D5819" w:rsidR="00A75579" w:rsidRDefault="00A75579" w14:paraId="1756B43F" wp14:textId="0EA07205">
      <w:pPr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Mercúrio não possui luas.</w:t>
      </w:r>
    </w:p>
    <w:p xmlns:wp14="http://schemas.microsoft.com/office/word/2010/wordml" w:rsidRPr="001D5819" w:rsidR="00A75579" w:rsidRDefault="00A75579" w14:paraId="1CB0A90F" wp14:textId="2B5B8523">
      <w:pPr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A atmosfera é rarefeita com temperaturas entre 400°C do lado virado para o sol e -170°C do lado virado para a sombra, sendo o planeta com as maiores variações de temperatura do sistema solar.</w:t>
      </w:r>
    </w:p>
    <w:p xmlns:wp14="http://schemas.microsoft.com/office/word/2010/wordml" w:rsidRPr="001D5819" w:rsidR="00A75579" w:rsidRDefault="00A75579" w14:paraId="4372EC5A" wp14:textId="244A280B">
      <w:pPr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Apesar de estar muito próximo ao sol, ele não é o planeta mais quente, pois como sua atmosfera é extremamente fina e quase inexistente, o planeta não consegue manter o aquecimento do Sol, sendo Vênus o planeta mais quente do sistema solar.</w:t>
      </w:r>
    </w:p>
    <w:p xmlns:wp14="http://schemas.microsoft.com/office/word/2010/wordml" w:rsidRPr="001D5819" w:rsidR="00A75579" w:rsidRDefault="00A75579" w14:paraId="1B051C1E" wp14:textId="1436F4F3">
      <w:pPr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O tempo em Mercúrio é tão rápido que 1 ano se passa em 88 dias em anos terrestres.</w:t>
      </w:r>
    </w:p>
    <w:p xmlns:wp14="http://schemas.microsoft.com/office/word/2010/wordml" w:rsidRPr="001D5819" w:rsidR="00A75579" w:rsidRDefault="00A75579" w14:paraId="1AEA7A83" wp14:textId="3B5142E2">
      <w:pPr>
        <w:rPr>
          <w:rFonts w:ascii="Arial" w:hAnsi="Arial" w:cs="Arial"/>
          <w:sz w:val="28"/>
          <w:szCs w:val="28"/>
        </w:rPr>
      </w:pPr>
      <w:r w:rsidRPr="3508969D" w:rsidR="3508969D">
        <w:rPr>
          <w:rFonts w:ascii="Arial" w:hAnsi="Arial" w:cs="Arial"/>
          <w:sz w:val="28"/>
          <w:szCs w:val="28"/>
        </w:rPr>
        <w:t>Por não ter atmosfera ele é extremamente bombardeado por rochas, sendo muito parecido com nossa lua.</w:t>
      </w:r>
    </w:p>
    <w:p xmlns:wp14="http://schemas.microsoft.com/office/word/2010/wordml" w:rsidRPr="001D5819" w:rsidR="00A75579" w:rsidRDefault="00A75579" w14:paraId="6660F28F" wp14:textId="6A9B9FFD">
      <w:pPr>
        <w:rPr>
          <w:rFonts w:ascii="Arial" w:hAnsi="Arial" w:cs="Arial"/>
          <w:sz w:val="28"/>
          <w:szCs w:val="28"/>
        </w:rPr>
      </w:pPr>
      <w:r w:rsidRPr="001D5819">
        <w:rPr>
          <w:rFonts w:ascii="Arial" w:hAnsi="Arial" w:cs="Arial"/>
          <w:sz w:val="28"/>
          <w:szCs w:val="28"/>
        </w:rPr>
        <w:t>4.879km de diâmetro</w:t>
      </w:r>
      <w:r w:rsidRPr="001D5819" w:rsidR="001D5819">
        <w:rPr>
          <w:rFonts w:ascii="Arial" w:hAnsi="Arial" w:cs="Arial"/>
          <w:sz w:val="28"/>
          <w:szCs w:val="28"/>
        </w:rPr>
        <w:t xml:space="preserve"> e raio de </w:t>
      </w:r>
      <w:r w:rsidRPr="3508969D" w:rsidR="001D5819">
        <w:rPr>
          <w:rStyle w:val="w8qarf"/>
          <w:rFonts w:ascii="Arial" w:hAnsi="Arial" w:cs="Arial"/>
          <w:b w:val="0"/>
          <w:bCs w:val="0"/>
          <w:color w:val="202124"/>
          <w:sz w:val="28"/>
          <w:szCs w:val="28"/>
          <w:shd w:val="clear" w:color="auto" w:fill="FFFFFF"/>
        </w:rPr>
        <w:t xml:space="preserve">2.439,7km,</w:t>
      </w:r>
      <w:r w:rsidRPr="001D5819" w:rsidR="001D5819">
        <w:rPr>
          <w:rStyle w:val="w8qarf"/>
          <w:rFonts w:ascii="Arial" w:hAnsi="Arial" w:cs="Arial"/>
          <w:b w:val="1"/>
          <w:bCs w:val="1"/>
          <w:color w:val="202124"/>
          <w:sz w:val="28"/>
          <w:szCs w:val="28"/>
          <w:shd w:val="clear" w:color="auto" w:fill="FFFFFF"/>
        </w:rPr>
        <w:t xml:space="preserve"> </w:t>
      </w:r>
      <w:r w:rsidRPr="001D5819" w:rsidR="001D5819">
        <w:rPr>
          <w:rFonts w:ascii="Arial" w:hAnsi="Arial" w:cs="Arial"/>
          <w:sz w:val="28"/>
          <w:szCs w:val="28"/>
        </w:rPr>
        <w:t>sendo um planeta extremo</w:t>
      </w:r>
      <w:r w:rsidRPr="001D5819">
        <w:rPr>
          <w:rFonts w:ascii="Arial" w:hAnsi="Arial" w:cs="Arial"/>
          <w:sz w:val="28"/>
          <w:szCs w:val="28"/>
        </w:rPr>
        <w:t>, onde você não gostaria de viver.</w:t>
      </w:r>
    </w:p>
    <w:p xmlns:wp14="http://schemas.microsoft.com/office/word/2010/wordml" w:rsidRPr="001D5819" w:rsidR="001D5819" w:rsidRDefault="001D5819" w14:paraId="7C32D7B2" wp14:textId="11EE2F98">
      <w:pPr>
        <w:rPr>
          <w:rFonts w:ascii="Arial" w:hAnsi="Arial" w:cs="Arial"/>
          <w:sz w:val="28"/>
          <w:szCs w:val="28"/>
        </w:rPr>
      </w:pPr>
      <w:r w:rsidRPr="001D5819">
        <w:rPr>
          <w:rFonts w:ascii="Arial" w:hAnsi="Arial" w:cs="Arial"/>
          <w:sz w:val="28"/>
          <w:szCs w:val="28"/>
        </w:rPr>
        <w:t xml:space="preserve">Sua gravidade é de </w:t>
      </w:r>
      <w:r w:rsidRPr="3508969D">
        <w:rPr>
          <w:rFonts w:ascii="Arial" w:hAnsi="Arial" w:cs="Arial"/>
          <w:color w:val="auto"/>
          <w:sz w:val="28"/>
          <w:szCs w:val="28"/>
          <w:shd w:val="clear" w:color="auto" w:fill="FFFFFF"/>
        </w:rPr>
        <w:t>3,7 m/s²</w:t>
      </w:r>
      <w:r w:rsidRPr="3508969D">
        <w:rPr>
          <w:rFonts w:ascii="Arial" w:hAnsi="Arial" w:cs="Arial"/>
          <w:color w:val="auto"/>
          <w:sz w:val="28"/>
          <w:szCs w:val="28"/>
          <w:shd w:val="clear" w:color="auto" w:fill="FFFFFF"/>
        </w:rPr>
        <w:t xml:space="preserve"> e com massa</w:t>
      </w:r>
      <w:bookmarkStart w:name="_GoBack" w:id="0"/>
      <w:bookmarkEnd w:id="0"/>
      <w:r w:rsidRPr="3508969D">
        <w:rPr>
          <w:rFonts w:ascii="Arial" w:hAnsi="Arial" w:cs="Arial"/>
          <w:color w:val="auto"/>
          <w:sz w:val="28"/>
          <w:szCs w:val="28"/>
          <w:shd w:val="clear" w:color="auto" w:fill="FFFFFF"/>
        </w:rPr>
        <w:t xml:space="preserve"> </w:t>
      </w:r>
      <w:r w:rsidRPr="3508969D">
        <w:rPr>
          <w:rFonts w:ascii="Arial" w:hAnsi="Arial" w:cs="Arial"/>
          <w:color w:val="auto"/>
          <w:sz w:val="28"/>
          <w:szCs w:val="28"/>
          <w:shd w:val="clear" w:color="auto" w:fill="FFFFFF"/>
        </w:rPr>
        <w:t xml:space="preserve">3,285 × 10^23 kg, </w:t>
      </w:r>
      <w:r w:rsidRPr="3508969D" w:rsidR="3508969D">
        <w:rPr>
          <w:rFonts w:ascii="Arial" w:hAnsi="Arial" w:cs="Arial"/>
          <w:color w:val="auto"/>
          <w:sz w:val="28"/>
          <w:szCs w:val="28"/>
        </w:rPr>
        <w:t>equivalente a 0,055 à massa da Terra. É o planeta com a menor massa do Sistema Solar.</w:t>
      </w:r>
    </w:p>
    <w:p w:rsidR="3508969D" w:rsidP="3508969D" w:rsidRDefault="3508969D" w14:paraId="220B84E6" w14:textId="2E74BC9B">
      <w:pPr>
        <w:pStyle w:val="Normal"/>
        <w:rPr>
          <w:rFonts w:ascii="Arial" w:hAnsi="Arial" w:cs="Arial"/>
          <w:color w:val="auto"/>
          <w:sz w:val="28"/>
          <w:szCs w:val="28"/>
        </w:rPr>
      </w:pPr>
      <w:r w:rsidRPr="3508969D" w:rsidR="3508969D">
        <w:rPr>
          <w:rFonts w:ascii="Arial" w:hAnsi="Arial" w:cs="Arial"/>
          <w:color w:val="auto"/>
          <w:sz w:val="28"/>
          <w:szCs w:val="28"/>
        </w:rPr>
        <w:t>Sua velocidade de escape é de 4,2 quilômetros por segundo.</w:t>
      </w:r>
    </w:p>
    <w:p w:rsidR="3508969D" w:rsidP="3508969D" w:rsidRDefault="3508969D" w14:paraId="7A18E3C3" w14:textId="53FD4567">
      <w:pPr>
        <w:pStyle w:val="Normal"/>
        <w:rPr>
          <w:rFonts w:ascii="Arial" w:hAnsi="Arial" w:cs="Arial"/>
          <w:color w:val="auto"/>
          <w:sz w:val="28"/>
          <w:szCs w:val="28"/>
        </w:rPr>
      </w:pPr>
      <w:r w:rsidRPr="3508969D" w:rsidR="3508969D">
        <w:rPr>
          <w:rFonts w:ascii="Arial" w:hAnsi="Arial" w:cs="Arial"/>
          <w:color w:val="auto"/>
          <w:sz w:val="28"/>
          <w:szCs w:val="28"/>
        </w:rPr>
        <w:t xml:space="preserve">Nave Espacial </w:t>
      </w:r>
      <w:proofErr w:type="spellStart"/>
      <w:r w:rsidRPr="3508969D" w:rsidR="3508969D">
        <w:rPr>
          <w:rFonts w:ascii="Arial" w:hAnsi="Arial" w:cs="Arial"/>
          <w:color w:val="auto"/>
          <w:sz w:val="28"/>
          <w:szCs w:val="28"/>
        </w:rPr>
        <w:t>Mariner</w:t>
      </w:r>
      <w:proofErr w:type="spellEnd"/>
      <w:r w:rsidRPr="3508969D" w:rsidR="3508969D">
        <w:rPr>
          <w:rFonts w:ascii="Arial" w:hAnsi="Arial" w:cs="Arial"/>
          <w:color w:val="auto"/>
          <w:sz w:val="28"/>
          <w:szCs w:val="28"/>
        </w:rPr>
        <w:t xml:space="preserve"> 10: </w:t>
      </w:r>
      <w:proofErr w:type="spellStart"/>
      <w:r w:rsidRPr="3508969D" w:rsidR="3508969D">
        <w:rPr>
          <w:rFonts w:ascii="Arial" w:hAnsi="Arial" w:cs="Arial"/>
          <w:color w:val="auto"/>
          <w:sz w:val="28"/>
          <w:szCs w:val="28"/>
        </w:rPr>
        <w:t>Mariner</w:t>
      </w:r>
      <w:proofErr w:type="spellEnd"/>
      <w:r w:rsidRPr="3508969D" w:rsidR="3508969D">
        <w:rPr>
          <w:rFonts w:ascii="Arial" w:hAnsi="Arial" w:cs="Arial"/>
          <w:color w:val="auto"/>
          <w:sz w:val="28"/>
          <w:szCs w:val="28"/>
        </w:rPr>
        <w:t xml:space="preserve"> 10 da NASA foi a primeira nave enviada para estudar Mercúrio. </w:t>
      </w:r>
      <w:proofErr w:type="spellStart"/>
      <w:r w:rsidRPr="3508969D" w:rsidR="3508969D">
        <w:rPr>
          <w:rFonts w:ascii="Arial" w:hAnsi="Arial" w:cs="Arial"/>
          <w:color w:val="auto"/>
          <w:sz w:val="28"/>
          <w:szCs w:val="28"/>
        </w:rPr>
        <w:t>Mariner</w:t>
      </w:r>
      <w:proofErr w:type="spellEnd"/>
      <w:r w:rsidRPr="3508969D" w:rsidR="3508969D">
        <w:rPr>
          <w:rFonts w:ascii="Arial" w:hAnsi="Arial" w:cs="Arial"/>
          <w:color w:val="auto"/>
          <w:sz w:val="28"/>
          <w:szCs w:val="28"/>
        </w:rPr>
        <w:t xml:space="preserve"> 10 também estudou Vênus enquanto usava a gravidade do planeta para modificar sua velocidade e trajetória, permitindo que ele chegasse a Mercúrio. A sonda forneceu as primeiras imagens aproximadas da superfície </w:t>
      </w:r>
      <w:proofErr w:type="spellStart"/>
      <w:r w:rsidRPr="3508969D" w:rsidR="3508969D">
        <w:rPr>
          <w:rFonts w:ascii="Arial" w:hAnsi="Arial" w:cs="Arial"/>
          <w:color w:val="auto"/>
          <w:sz w:val="28"/>
          <w:szCs w:val="28"/>
        </w:rPr>
        <w:t>mercuriana</w:t>
      </w:r>
      <w:proofErr w:type="spellEnd"/>
      <w:r w:rsidRPr="3508969D" w:rsidR="3508969D">
        <w:rPr>
          <w:rFonts w:ascii="Arial" w:hAnsi="Arial" w:cs="Arial"/>
          <w:color w:val="auto"/>
          <w:sz w:val="28"/>
          <w:szCs w:val="28"/>
        </w:rPr>
        <w:t>, que imediatamente mostraram sua natureza repleta de crateras, e revelou muitos outros tipos de características geológicas, tais como declives gigantes que foram posteriormente atribuídos ao efeito do planeta vagarosamente encolhendo em função do núcleo de ferro resfriando.</w:t>
      </w:r>
    </w:p>
    <w:p w:rsidR="3508969D" w:rsidP="3508969D" w:rsidRDefault="3508969D" w14:paraId="4BD3A795" w14:textId="38CDA5F4">
      <w:pPr>
        <w:pStyle w:val="Normal"/>
        <w:jc w:val="center"/>
      </w:pPr>
      <w:r>
        <w:drawing>
          <wp:inline wp14:editId="7325D23E" wp14:anchorId="301774A8">
            <wp:extent cx="4572000" cy="3476625"/>
            <wp:effectExtent l="0" t="0" r="0" b="0"/>
            <wp:docPr id="1851322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09b1ea345b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08969D" w:rsidP="3508969D" w:rsidRDefault="3508969D" w14:paraId="1C1D158D" w14:textId="5115B11E">
      <w:pPr>
        <w:pStyle w:val="Normal"/>
        <w:rPr>
          <w:rFonts w:ascii="Arial" w:hAnsi="Arial" w:cs="Arial"/>
          <w:color w:val="auto"/>
          <w:sz w:val="28"/>
          <w:szCs w:val="28"/>
        </w:rPr>
      </w:pPr>
      <w:r w:rsidRPr="3508969D" w:rsidR="3508969D">
        <w:rPr>
          <w:rFonts w:ascii="Arial" w:hAnsi="Arial" w:cs="Arial"/>
          <w:color w:val="auto"/>
          <w:sz w:val="28"/>
          <w:szCs w:val="28"/>
        </w:rPr>
        <w:t>Nave Espacial MESSENGER: A nave espacial MESSENGER da NASA orbitou Mercúrio por mais de quatro anos. Entre suas realizações, a missão determinou a composição superficial de Mercúrio, revelou sua história geológica, descobriu detalhes sobre seu campo magnético e verificou que seus polos são predominantemente cheios de água-gelo. A missão terminou quando o MESSENGER bateu na superfície de Mercúrio.</w:t>
      </w:r>
    </w:p>
    <w:p w:rsidR="3508969D" w:rsidP="3508969D" w:rsidRDefault="3508969D" w14:paraId="205C93B5" w14:textId="22B6D5B3">
      <w:pPr>
        <w:pStyle w:val="Normal"/>
        <w:jc w:val="center"/>
      </w:pPr>
      <w:r>
        <w:drawing>
          <wp:inline wp14:editId="7789F62A" wp14:anchorId="47186376">
            <wp:extent cx="4572000" cy="3048000"/>
            <wp:effectExtent l="0" t="0" r="0" b="0"/>
            <wp:docPr id="1977427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e9dd0ce9e43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08969D" w:rsidP="3508969D" w:rsidRDefault="3508969D" w14:paraId="278A99A4" w14:textId="444C3F97">
      <w:pPr>
        <w:pStyle w:val="Normal"/>
        <w:rPr>
          <w:rFonts w:ascii="Arial" w:hAnsi="Arial" w:cs="Arial"/>
          <w:color w:val="auto"/>
          <w:sz w:val="28"/>
          <w:szCs w:val="28"/>
        </w:rPr>
      </w:pPr>
      <w:r w:rsidRPr="3508969D" w:rsidR="3508969D">
        <w:rPr>
          <w:rFonts w:ascii="Arial" w:hAnsi="Arial" w:cs="Arial"/>
          <w:color w:val="auto"/>
          <w:sz w:val="28"/>
          <w:szCs w:val="28"/>
        </w:rPr>
        <w:t xml:space="preserve">Nave Espacial </w:t>
      </w:r>
      <w:proofErr w:type="spellStart"/>
      <w:r w:rsidRPr="3508969D" w:rsidR="3508969D">
        <w:rPr>
          <w:rFonts w:ascii="Arial" w:hAnsi="Arial" w:cs="Arial"/>
          <w:color w:val="auto"/>
          <w:sz w:val="28"/>
          <w:szCs w:val="28"/>
        </w:rPr>
        <w:t>BepiColombo</w:t>
      </w:r>
      <w:proofErr w:type="spellEnd"/>
      <w:r w:rsidRPr="3508969D" w:rsidR="3508969D">
        <w:rPr>
          <w:rFonts w:ascii="Arial" w:hAnsi="Arial" w:cs="Arial"/>
          <w:color w:val="auto"/>
          <w:sz w:val="28"/>
          <w:szCs w:val="28"/>
        </w:rPr>
        <w:t xml:space="preserve">: </w:t>
      </w:r>
      <w:proofErr w:type="spellStart"/>
      <w:r w:rsidRPr="3508969D" w:rsidR="3508969D">
        <w:rPr>
          <w:rFonts w:ascii="Arial" w:hAnsi="Arial" w:cs="Arial"/>
          <w:color w:val="auto"/>
          <w:sz w:val="28"/>
          <w:szCs w:val="28"/>
        </w:rPr>
        <w:t>BepiColombo</w:t>
      </w:r>
      <w:proofErr w:type="spellEnd"/>
      <w:r w:rsidRPr="3508969D" w:rsidR="3508969D">
        <w:rPr>
          <w:rFonts w:ascii="Arial" w:hAnsi="Arial" w:cs="Arial"/>
          <w:color w:val="auto"/>
          <w:sz w:val="28"/>
          <w:szCs w:val="28"/>
        </w:rPr>
        <w:t xml:space="preserve"> é a primeira missão da Europa a Mercúrio. Lançado em 20 de outubro de 2018, está em uma jornada de sete anos para o menor e menos explorado planeta em nosso Sistema Solar. Quando chegar a Mercúrio no final de 2025, ele suportará temperaturas superiores a 350 °C e coletará dados durante sua missão nominal de um ano, com uma possível prorrogação de um ano.</w:t>
      </w:r>
    </w:p>
    <w:p w:rsidR="3508969D" w:rsidP="3508969D" w:rsidRDefault="3508969D" w14:paraId="4AEAB2E4" w14:textId="732FE09B">
      <w:pPr>
        <w:pStyle w:val="Normal"/>
        <w:jc w:val="center"/>
      </w:pPr>
      <w:r>
        <w:drawing>
          <wp:inline wp14:editId="402AAC53" wp14:anchorId="4D9BF8A1">
            <wp:extent cx="4572000" cy="4572000"/>
            <wp:effectExtent l="0" t="0" r="0" b="0"/>
            <wp:docPr id="995724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0fe29cf104a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75579" w:rsidR="00A75579" w:rsidRDefault="00A75579" w14:paraId="672A6659" wp14:textId="77777777">
      <w:pPr>
        <w:rPr>
          <w:rFonts w:ascii="Arial" w:hAnsi="Arial" w:cs="Arial"/>
          <w:sz w:val="24"/>
          <w:szCs w:val="24"/>
        </w:rPr>
      </w:pPr>
    </w:p>
    <w:sectPr w:rsidRPr="00A75579" w:rsidR="00A75579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579"/>
    <w:rsid w:val="001D5819"/>
    <w:rsid w:val="00A75579"/>
    <w:rsid w:val="00F456C1"/>
    <w:rsid w:val="35089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1B9B07"/>
  <w15:chartTrackingRefBased/>
  <w15:docId w15:val="{59168969-1EA3-4962-A5E9-60715544052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w8qarf" w:customStyle="1">
    <w:name w:val="w8qarf"/>
    <w:basedOn w:val="Fontepargpadro"/>
    <w:rsid w:val="001D5819"/>
  </w:style>
  <w:style w:type="character" w:styleId="Hyperlink">
    <w:name w:val="Hyperlink"/>
    <w:basedOn w:val="Fontepargpadro"/>
    <w:uiPriority w:val="99"/>
    <w:semiHidden/>
    <w:unhideWhenUsed/>
    <w:rsid w:val="001D5819"/>
    <w:rPr>
      <w:color w:val="0000FF"/>
      <w:u w:val="single"/>
    </w:rPr>
  </w:style>
  <w:style w:type="character" w:styleId="lrzxr" w:customStyle="1">
    <w:name w:val="lrzxr"/>
    <w:basedOn w:val="Fontepargpadro"/>
    <w:rsid w:val="001D58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409b1ea345b4f77" /><Relationship Type="http://schemas.openxmlformats.org/officeDocument/2006/relationships/image" Target="/media/image2.png" Id="R215e9dd0ce9e4347" /><Relationship Type="http://schemas.openxmlformats.org/officeDocument/2006/relationships/image" Target="/media/image3.png" Id="Rbd50fe29cf104a58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Familia</dc:creator>
  <keywords/>
  <dc:description/>
  <lastModifiedBy>Gabriel Kaleste</lastModifiedBy>
  <revision>2</revision>
  <dcterms:created xsi:type="dcterms:W3CDTF">2022-03-13T14:07:00.0000000Z</dcterms:created>
  <dcterms:modified xsi:type="dcterms:W3CDTF">2022-03-13T18:21:59.6500131Z</dcterms:modified>
</coreProperties>
</file>